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 xml:space="preserve">Дата заключения и № договора (согласно реестру договоров ФГУП </w:t>
      </w:r>
      <w:r w:rsidR="00A40486" w:rsidRPr="00054223">
        <w:rPr>
          <w:sz w:val="28"/>
          <w:szCs w:val="28"/>
        </w:rPr>
        <w:t>«</w:t>
      </w:r>
      <w:r w:rsidRPr="00054223">
        <w:rPr>
          <w:sz w:val="28"/>
          <w:szCs w:val="28"/>
        </w:rPr>
        <w:t>ППП</w:t>
      </w:r>
      <w:r w:rsidR="00A40486" w:rsidRPr="00054223">
        <w:rPr>
          <w:sz w:val="28"/>
          <w:szCs w:val="28"/>
        </w:rPr>
        <w:t>»</w:t>
      </w:r>
      <w:r w:rsidR="00672DB6" w:rsidRPr="00054223">
        <w:rPr>
          <w:sz w:val="28"/>
          <w:szCs w:val="28"/>
        </w:rPr>
        <w:t>)</w:t>
      </w:r>
      <w:r w:rsidRPr="00054223">
        <w:rPr>
          <w:sz w:val="28"/>
          <w:szCs w:val="28"/>
        </w:rPr>
        <w:t xml:space="preserve">: </w:t>
      </w:r>
      <w:r w:rsidR="007C4AF0">
        <w:rPr>
          <w:bCs/>
          <w:sz w:val="28"/>
          <w:szCs w:val="28"/>
        </w:rPr>
        <w:t>№Р73</w:t>
      </w:r>
      <w:r w:rsidR="00AD2CBB">
        <w:rPr>
          <w:bCs/>
          <w:sz w:val="28"/>
          <w:szCs w:val="28"/>
        </w:rPr>
        <w:t>-УПП/23</w:t>
      </w:r>
      <w:r w:rsidR="007C4AF0">
        <w:rPr>
          <w:bCs/>
          <w:sz w:val="28"/>
          <w:szCs w:val="28"/>
        </w:rPr>
        <w:t xml:space="preserve"> от 10.02</w:t>
      </w:r>
      <w:r w:rsidR="000E3E10">
        <w:rPr>
          <w:bCs/>
          <w:sz w:val="28"/>
          <w:szCs w:val="28"/>
        </w:rPr>
        <w:t>.2023</w:t>
      </w:r>
    </w:p>
    <w:p w:rsidR="00730E4F" w:rsidRPr="00054223" w:rsidRDefault="00730E4F" w:rsidP="00730E4F">
      <w:pPr>
        <w:rPr>
          <w:sz w:val="28"/>
          <w:szCs w:val="28"/>
        </w:rPr>
      </w:pPr>
      <w:r w:rsidRPr="00054223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212D0" w:rsidRPr="00054223" w:rsidRDefault="00730E4F" w:rsidP="00730E4F">
      <w:pPr>
        <w:rPr>
          <w:bCs/>
          <w:sz w:val="28"/>
          <w:szCs w:val="28"/>
        </w:rPr>
      </w:pPr>
      <w:r w:rsidRPr="00054223">
        <w:rPr>
          <w:sz w:val="28"/>
          <w:szCs w:val="28"/>
        </w:rPr>
        <w:t xml:space="preserve">Наименование поставщика (подрядчика, исполнителя): </w:t>
      </w:r>
      <w:r w:rsidR="00054223" w:rsidRPr="00054223">
        <w:rPr>
          <w:bCs/>
          <w:sz w:val="28"/>
          <w:szCs w:val="28"/>
        </w:rPr>
        <w:t xml:space="preserve">ООО </w:t>
      </w:r>
      <w:r w:rsidR="007C4AF0">
        <w:rPr>
          <w:bCs/>
          <w:sz w:val="28"/>
          <w:szCs w:val="28"/>
        </w:rPr>
        <w:t>«Главный калибр</w:t>
      </w:r>
      <w:r w:rsidR="000E3E10">
        <w:rPr>
          <w:bCs/>
          <w:sz w:val="28"/>
          <w:szCs w:val="28"/>
        </w:rPr>
        <w:t>»</w:t>
      </w:r>
    </w:p>
    <w:p w:rsidR="00730E4F" w:rsidRPr="00054223" w:rsidRDefault="00730E4F" w:rsidP="00054223">
      <w:pPr>
        <w:tabs>
          <w:tab w:val="left" w:pos="426"/>
        </w:tabs>
        <w:rPr>
          <w:sz w:val="28"/>
          <w:szCs w:val="28"/>
        </w:rPr>
      </w:pPr>
      <w:r w:rsidRPr="00054223">
        <w:rPr>
          <w:sz w:val="28"/>
          <w:szCs w:val="28"/>
        </w:rPr>
        <w:t>Предмет договора:</w:t>
      </w:r>
      <w:r w:rsidR="00E42A77" w:rsidRPr="00054223">
        <w:rPr>
          <w:sz w:val="28"/>
          <w:szCs w:val="28"/>
        </w:rPr>
        <w:t xml:space="preserve"> </w:t>
      </w:r>
      <w:r w:rsidR="00054223" w:rsidRPr="00054223">
        <w:rPr>
          <w:sz w:val="28"/>
          <w:szCs w:val="28"/>
        </w:rPr>
        <w:t xml:space="preserve">Поставка </w:t>
      </w:r>
      <w:r w:rsidR="000E3E10">
        <w:rPr>
          <w:sz w:val="28"/>
          <w:szCs w:val="28"/>
        </w:rPr>
        <w:t>оборудования</w:t>
      </w:r>
      <w:r w:rsidR="007C4AF0">
        <w:rPr>
          <w:sz w:val="28"/>
          <w:szCs w:val="28"/>
        </w:rPr>
        <w:t xml:space="preserve"> и комплектующих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5"/>
        <w:gridCol w:w="1702"/>
        <w:gridCol w:w="1984"/>
        <w:gridCol w:w="709"/>
        <w:gridCol w:w="709"/>
        <w:gridCol w:w="1417"/>
        <w:gridCol w:w="1842"/>
        <w:gridCol w:w="993"/>
      </w:tblGrid>
      <w:tr w:rsidR="0063141C" w:rsidRPr="00BE6D5F" w:rsidTr="004B1EE7">
        <w:trPr>
          <w:trHeight w:val="1675"/>
        </w:trPr>
        <w:tc>
          <w:tcPr>
            <w:tcW w:w="1526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843" w:type="dxa"/>
          </w:tcPr>
          <w:p w:rsidR="0063141C" w:rsidRPr="00BE6D5F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985" w:type="dxa"/>
          </w:tcPr>
          <w:p w:rsidR="0063141C" w:rsidRDefault="0063141C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63141C" w:rsidRDefault="0063141C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70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984" w:type="dxa"/>
          </w:tcPr>
          <w:p w:rsidR="0063141C" w:rsidRDefault="0063141C" w:rsidP="0063141C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709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</w:tcPr>
          <w:p w:rsidR="0063141C" w:rsidRPr="00997BB0" w:rsidRDefault="0063141C" w:rsidP="0063141C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диница измерения</w:t>
            </w:r>
          </w:p>
        </w:tc>
        <w:tc>
          <w:tcPr>
            <w:tcW w:w="1417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3" w:type="dxa"/>
          </w:tcPr>
          <w:p w:rsidR="0063141C" w:rsidRPr="00997BB0" w:rsidRDefault="0063141C" w:rsidP="0063141C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54223" w:rsidRPr="00BE6D5F" w:rsidTr="004B1EE7">
        <w:trPr>
          <w:trHeight w:val="267"/>
        </w:trPr>
        <w:tc>
          <w:tcPr>
            <w:tcW w:w="1526" w:type="dxa"/>
            <w:vMerge w:val="restart"/>
          </w:tcPr>
          <w:p w:rsidR="00054223" w:rsidRDefault="004677BD" w:rsidP="004677BD">
            <w:pPr>
              <w:jc w:val="center"/>
            </w:pPr>
            <w:r>
              <w:t>31</w:t>
            </w:r>
            <w:r w:rsidR="007C4AF0">
              <w:t>.0</w:t>
            </w:r>
            <w:r>
              <w:t>3</w:t>
            </w:r>
            <w:r w:rsidR="000E3E10">
              <w:t>.2023</w:t>
            </w:r>
          </w:p>
        </w:tc>
        <w:tc>
          <w:tcPr>
            <w:tcW w:w="1843" w:type="dxa"/>
            <w:vMerge w:val="restart"/>
          </w:tcPr>
          <w:p w:rsidR="00054223" w:rsidRDefault="004677BD" w:rsidP="0063141C">
            <w:pPr>
              <w:jc w:val="center"/>
            </w:pPr>
            <w:r>
              <w:t>596 402,64</w:t>
            </w:r>
          </w:p>
        </w:tc>
        <w:tc>
          <w:tcPr>
            <w:tcW w:w="1985" w:type="dxa"/>
            <w:vMerge w:val="restart"/>
          </w:tcPr>
          <w:p w:rsidR="00054223" w:rsidRDefault="004677BD" w:rsidP="008642E9">
            <w:pPr>
              <w:ind w:left="-108" w:right="-108"/>
              <w:jc w:val="center"/>
            </w:pPr>
            <w:r>
              <w:t>нет</w:t>
            </w:r>
          </w:p>
        </w:tc>
        <w:tc>
          <w:tcPr>
            <w:tcW w:w="1702" w:type="dxa"/>
            <w:vMerge w:val="restart"/>
          </w:tcPr>
          <w:p w:rsidR="00054223" w:rsidRPr="00997BB0" w:rsidRDefault="00054223" w:rsidP="00054223">
            <w:pPr>
              <w:jc w:val="center"/>
              <w:rPr>
                <w:bCs/>
              </w:rPr>
            </w:pPr>
          </w:p>
        </w:tc>
        <w:tc>
          <w:tcPr>
            <w:tcW w:w="7654" w:type="dxa"/>
            <w:gridSpan w:val="6"/>
          </w:tcPr>
          <w:p w:rsidR="00054223" w:rsidRPr="00054223" w:rsidRDefault="00054223" w:rsidP="00054223">
            <w:pPr>
              <w:rPr>
                <w:b/>
                <w:bCs/>
              </w:rPr>
            </w:pPr>
          </w:p>
        </w:tc>
      </w:tr>
      <w:tr w:rsidR="00054223" w:rsidRPr="001478B4" w:rsidTr="004B1EE7">
        <w:trPr>
          <w:trHeight w:val="267"/>
        </w:trPr>
        <w:tc>
          <w:tcPr>
            <w:tcW w:w="1526" w:type="dxa"/>
            <w:vMerge/>
            <w:vAlign w:val="center"/>
          </w:tcPr>
          <w:p w:rsidR="00054223" w:rsidRPr="008642E9" w:rsidRDefault="00054223" w:rsidP="00A72C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54223" w:rsidRPr="008642E9" w:rsidRDefault="00054223" w:rsidP="00A72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54223" w:rsidRPr="00166E2A" w:rsidRDefault="00054223" w:rsidP="00A72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054223" w:rsidRPr="00231880" w:rsidRDefault="00054223" w:rsidP="00054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54223" w:rsidRPr="00054223" w:rsidRDefault="00054223" w:rsidP="004B1EE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54223" w:rsidRPr="00054223" w:rsidRDefault="00054223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4223" w:rsidRPr="00054223" w:rsidRDefault="00054223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4223" w:rsidRPr="00054223" w:rsidRDefault="00054223" w:rsidP="00A72C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54223" w:rsidRPr="00054223" w:rsidRDefault="00054223" w:rsidP="00A72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54223" w:rsidRPr="00054223" w:rsidRDefault="00054223" w:rsidP="00A72C82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4677BD" w:rsidP="004677BD">
            <w:r>
              <w:t xml:space="preserve"> </w:t>
            </w:r>
            <w:r w:rsidR="008642E9">
              <w:sym w:font="Wingdings 2" w:char="F020"/>
            </w:r>
            <w:r>
              <w:rPr>
                <w:noProof/>
              </w:rPr>
              <w:drawing>
                <wp:inline distT="0" distB="0" distL="0" distR="0" wp14:anchorId="120F78EC" wp14:editId="769EB891">
                  <wp:extent cx="158750" cy="1708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4677BD" w:rsidP="0063141C">
            <w:bookmarkStart w:id="0" w:name="_GoBack"/>
            <w:bookmarkEnd w:id="0"/>
            <w:r>
              <w:t xml:space="preserve">  </w:t>
            </w:r>
            <w:r>
              <w:sym w:font="Wingdings 2" w:char="F053"/>
            </w:r>
            <w:r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2D937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54223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761D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</w:t>
      </w:r>
      <w:r w:rsidR="00161C75">
        <w:rPr>
          <w:sz w:val="26"/>
          <w:szCs w:val="26"/>
        </w:rPr>
        <w:t xml:space="preserve">    </w:t>
      </w:r>
      <w:r w:rsidR="00A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4677BD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4677BD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  <w:r w:rsidR="004677BD">
        <w:rPr>
          <w:sz w:val="26"/>
          <w:szCs w:val="26"/>
        </w:rPr>
        <w:t>Стребежев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4677BD">
        <w:rPr>
          <w:sz w:val="26"/>
          <w:szCs w:val="26"/>
          <w:u w:val="single"/>
        </w:rPr>
        <w:t>31</w:t>
      </w:r>
      <w:r w:rsidR="000E3E10">
        <w:rPr>
          <w:sz w:val="26"/>
          <w:szCs w:val="26"/>
          <w:u w:val="single"/>
        </w:rPr>
        <w:t>.</w:t>
      </w:r>
      <w:r w:rsidR="004677BD">
        <w:rPr>
          <w:sz w:val="26"/>
          <w:szCs w:val="26"/>
          <w:u w:val="single"/>
        </w:rPr>
        <w:t>03.</w:t>
      </w:r>
      <w:r w:rsidRPr="00F37FB0">
        <w:rPr>
          <w:sz w:val="26"/>
          <w:szCs w:val="26"/>
          <w:u w:val="single"/>
        </w:rPr>
        <w:t>20</w:t>
      </w:r>
      <w:r w:rsidR="000E3E10">
        <w:rPr>
          <w:sz w:val="26"/>
          <w:szCs w:val="26"/>
          <w:u w:val="single"/>
        </w:rPr>
        <w:t>23</w:t>
      </w:r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851453">
        <w:rPr>
          <w:sz w:val="26"/>
          <w:szCs w:val="26"/>
        </w:rPr>
        <w:t>А.Б. Хамаганов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63141C">
      <w:r>
        <w:separator/>
      </w:r>
    </w:p>
  </w:endnote>
  <w:endnote w:type="continuationSeparator" w:id="0">
    <w:p w:rsidR="0063141C" w:rsidRDefault="0063141C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63141C">
      <w:r>
        <w:separator/>
      </w:r>
    </w:p>
  </w:footnote>
  <w:footnote w:type="continuationSeparator" w:id="0">
    <w:p w:rsidR="0063141C" w:rsidRDefault="0063141C" w:rsidP="006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54223"/>
    <w:rsid w:val="000A6D59"/>
    <w:rsid w:val="000E3E10"/>
    <w:rsid w:val="001147C4"/>
    <w:rsid w:val="00114862"/>
    <w:rsid w:val="001478B4"/>
    <w:rsid w:val="00161C75"/>
    <w:rsid w:val="00166E2A"/>
    <w:rsid w:val="001956CE"/>
    <w:rsid w:val="001B25A6"/>
    <w:rsid w:val="001E37BF"/>
    <w:rsid w:val="00231880"/>
    <w:rsid w:val="003016F5"/>
    <w:rsid w:val="003446CA"/>
    <w:rsid w:val="003617A4"/>
    <w:rsid w:val="00386C8A"/>
    <w:rsid w:val="003E5460"/>
    <w:rsid w:val="00443B09"/>
    <w:rsid w:val="004677BD"/>
    <w:rsid w:val="004B1EE7"/>
    <w:rsid w:val="005A7E7D"/>
    <w:rsid w:val="0063141C"/>
    <w:rsid w:val="00671F04"/>
    <w:rsid w:val="00672DB6"/>
    <w:rsid w:val="006C01AE"/>
    <w:rsid w:val="006F0A3C"/>
    <w:rsid w:val="00723582"/>
    <w:rsid w:val="00730E4F"/>
    <w:rsid w:val="007C4AF0"/>
    <w:rsid w:val="00807913"/>
    <w:rsid w:val="00851453"/>
    <w:rsid w:val="008642E9"/>
    <w:rsid w:val="008670F6"/>
    <w:rsid w:val="00885718"/>
    <w:rsid w:val="008B6B00"/>
    <w:rsid w:val="008F4A5A"/>
    <w:rsid w:val="009212D0"/>
    <w:rsid w:val="00935DB5"/>
    <w:rsid w:val="009B572C"/>
    <w:rsid w:val="009E76C3"/>
    <w:rsid w:val="00A113F2"/>
    <w:rsid w:val="00A30700"/>
    <w:rsid w:val="00A40486"/>
    <w:rsid w:val="00A72C82"/>
    <w:rsid w:val="00A83D24"/>
    <w:rsid w:val="00AB49D5"/>
    <w:rsid w:val="00AD2CBB"/>
    <w:rsid w:val="00B6527D"/>
    <w:rsid w:val="00BB3794"/>
    <w:rsid w:val="00C02E7D"/>
    <w:rsid w:val="00C25D1A"/>
    <w:rsid w:val="00C513BB"/>
    <w:rsid w:val="00C7265F"/>
    <w:rsid w:val="00C9374E"/>
    <w:rsid w:val="00CA6D2D"/>
    <w:rsid w:val="00CB4F2D"/>
    <w:rsid w:val="00D01B70"/>
    <w:rsid w:val="00D035FE"/>
    <w:rsid w:val="00E42A77"/>
    <w:rsid w:val="00E5761D"/>
    <w:rsid w:val="00EE0643"/>
    <w:rsid w:val="00EE496E"/>
    <w:rsid w:val="00EF5309"/>
    <w:rsid w:val="00F37E1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3DD3-DF77-446E-A469-C144DDD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Хамаганов Андрей Будаевич</cp:lastModifiedBy>
  <cp:revision>38</cp:revision>
  <cp:lastPrinted>2022-02-24T06:18:00Z</cp:lastPrinted>
  <dcterms:created xsi:type="dcterms:W3CDTF">2021-01-11T12:52:00Z</dcterms:created>
  <dcterms:modified xsi:type="dcterms:W3CDTF">2023-03-31T10:20:00Z</dcterms:modified>
</cp:coreProperties>
</file>